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04E9" w14:textId="77777777" w:rsidR="00752B88" w:rsidRDefault="00752B88" w:rsidP="00752B88">
      <w:pPr>
        <w:pStyle w:val="NormalWeb"/>
        <w:bidi/>
        <w:jc w:val="lowKashida"/>
      </w:pPr>
      <w:r>
        <w:rPr>
          <w:rtl/>
        </w:rPr>
        <w:t>مخاطب محترم</w:t>
      </w:r>
    </w:p>
    <w:p w14:paraId="30EE2022" w14:textId="77777777" w:rsidR="00752B88" w:rsidRDefault="00752B88" w:rsidP="00752B88">
      <w:pPr>
        <w:pStyle w:val="NormalWeb"/>
        <w:bidi/>
        <w:jc w:val="lowKashida"/>
      </w:pPr>
      <w:r>
        <w:rPr>
          <w:rtl/>
        </w:rPr>
        <w:t>مستندا به ماده 156 قانون مدنی آیین دادرسی مدنی، مراتب ذیل را به شما رسما اعلام می دارد</w:t>
      </w:r>
      <w:r>
        <w:t>:</w:t>
      </w:r>
    </w:p>
    <w:p w14:paraId="3A5388C0" w14:textId="77777777" w:rsidR="00752B88" w:rsidRDefault="00752B88" w:rsidP="00752B88">
      <w:pPr>
        <w:pStyle w:val="NormalWeb"/>
        <w:bidi/>
        <w:jc w:val="lowKashida"/>
      </w:pPr>
      <w:r>
        <w:rPr>
          <w:rtl/>
        </w:rPr>
        <w:t>نظر به آنکه بموجب ظهر( پشت) قرارداد شماره ………….مورخه</w:t>
      </w:r>
      <w:r>
        <w:t xml:space="preserve"> ……………</w:t>
      </w:r>
      <w:r>
        <w:rPr>
          <w:rtl/>
        </w:rPr>
        <w:t>،</w:t>
      </w:r>
    </w:p>
    <w:p w14:paraId="31B203C5" w14:textId="77777777" w:rsidR="00752B88" w:rsidRDefault="00752B88" w:rsidP="00752B88">
      <w:pPr>
        <w:pStyle w:val="NormalWeb"/>
        <w:bidi/>
        <w:jc w:val="lowKashida"/>
      </w:pPr>
      <w:r>
        <w:rPr>
          <w:rtl/>
        </w:rPr>
        <w:t>قرارداد مبایعه نامه شماره...............مورخه ............ از ناحیه طرفین اقاله گردیده است</w:t>
      </w:r>
      <w:r>
        <w:t>.</w:t>
      </w:r>
    </w:p>
    <w:p w14:paraId="15476420" w14:textId="77777777" w:rsidR="00752B88" w:rsidRDefault="00752B88" w:rsidP="00752B88">
      <w:pPr>
        <w:pStyle w:val="NormalWeb"/>
        <w:bidi/>
        <w:jc w:val="lowKashida"/>
      </w:pPr>
      <w:r>
        <w:rPr>
          <w:rtl/>
        </w:rPr>
        <w:t>فلذا مراتب جهت اعلان اقاله و استرداد آپارتمان فروخته شده به شما اعلام می گردد</w:t>
      </w:r>
      <w:r>
        <w:t>.</w:t>
      </w:r>
    </w:p>
    <w:p w14:paraId="5F1743E8" w14:textId="77777777" w:rsidR="00DB0349" w:rsidRDefault="00DB0349" w:rsidP="00752B88">
      <w:pPr>
        <w:bidi/>
        <w:jc w:val="lowKashida"/>
      </w:pPr>
    </w:p>
    <w:sectPr w:rsidR="00DB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88"/>
    <w:rsid w:val="00752B88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3448"/>
  <w15:chartTrackingRefBased/>
  <w15:docId w15:val="{F03E825C-C880-4925-9488-D700927B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2023-12-16T08:25:00Z</dcterms:created>
  <dcterms:modified xsi:type="dcterms:W3CDTF">2023-12-16T08:28:00Z</dcterms:modified>
</cp:coreProperties>
</file>