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jc w:val="center"/>
        <w:tblLook w:val="04A0" w:firstRow="1" w:lastRow="0" w:firstColumn="1" w:lastColumn="0" w:noHBand="0" w:noVBand="1"/>
      </w:tblPr>
      <w:tblGrid>
        <w:gridCol w:w="1502"/>
        <w:gridCol w:w="1502"/>
        <w:gridCol w:w="1503"/>
        <w:gridCol w:w="1503"/>
        <w:gridCol w:w="1118"/>
        <w:gridCol w:w="1888"/>
      </w:tblGrid>
      <w:tr w:rsidR="00D65ADA" w:rsidRPr="000140ED" w14:paraId="0B2DD6D7" w14:textId="77777777" w:rsidTr="000140ED">
        <w:trPr>
          <w:jc w:val="center"/>
        </w:trPr>
        <w:tc>
          <w:tcPr>
            <w:tcW w:w="1502" w:type="dxa"/>
            <w:vAlign w:val="center"/>
          </w:tcPr>
          <w:p w14:paraId="2CC8B6D1" w14:textId="70E44349" w:rsidR="00D65ADA" w:rsidRPr="000140ED" w:rsidRDefault="00D65ADA" w:rsidP="000140ED">
            <w:pPr>
              <w:bidi/>
              <w:rPr>
                <w:rFonts w:cs="B Traffic"/>
                <w:sz w:val="28"/>
                <w:szCs w:val="28"/>
                <w:rtl/>
              </w:rPr>
            </w:pPr>
            <w:r w:rsidRPr="000140ED">
              <w:rPr>
                <w:rFonts w:cs="B Traffic"/>
                <w:sz w:val="28"/>
                <w:szCs w:val="28"/>
                <w:rtl/>
              </w:rPr>
              <w:t>مشخصات طرفین</w:t>
            </w:r>
          </w:p>
        </w:tc>
        <w:tc>
          <w:tcPr>
            <w:tcW w:w="1502" w:type="dxa"/>
            <w:vAlign w:val="center"/>
          </w:tcPr>
          <w:p w14:paraId="2B1A2CEC" w14:textId="2448F5B9" w:rsidR="00D65ADA" w:rsidRPr="000140ED" w:rsidRDefault="00D65ADA" w:rsidP="00D65ADA">
            <w:pPr>
              <w:bidi/>
              <w:jc w:val="center"/>
              <w:rPr>
                <w:rFonts w:cs="B Traffic"/>
                <w:sz w:val="28"/>
                <w:szCs w:val="28"/>
                <w:rtl/>
              </w:rPr>
            </w:pPr>
            <w:r w:rsidRPr="000140ED">
              <w:rPr>
                <w:rFonts w:cs="B Traffic"/>
                <w:sz w:val="28"/>
                <w:szCs w:val="28"/>
                <w:rtl/>
              </w:rPr>
              <w:t>نام</w:t>
            </w:r>
          </w:p>
        </w:tc>
        <w:tc>
          <w:tcPr>
            <w:tcW w:w="1503" w:type="dxa"/>
            <w:vAlign w:val="center"/>
          </w:tcPr>
          <w:p w14:paraId="263A1EAC" w14:textId="06556706" w:rsidR="00D65ADA" w:rsidRPr="000140ED" w:rsidRDefault="00D65ADA" w:rsidP="00D65ADA">
            <w:pPr>
              <w:bidi/>
              <w:jc w:val="center"/>
              <w:rPr>
                <w:rFonts w:cs="B Traffic"/>
                <w:sz w:val="28"/>
                <w:szCs w:val="28"/>
                <w:rtl/>
              </w:rPr>
            </w:pPr>
            <w:r w:rsidRPr="000140ED">
              <w:rPr>
                <w:rFonts w:cs="B Traffic"/>
                <w:sz w:val="28"/>
                <w:szCs w:val="28"/>
                <w:rtl/>
              </w:rPr>
              <w:t>نام خانوادگى</w:t>
            </w:r>
          </w:p>
        </w:tc>
        <w:tc>
          <w:tcPr>
            <w:tcW w:w="1503" w:type="dxa"/>
            <w:vAlign w:val="center"/>
          </w:tcPr>
          <w:p w14:paraId="1EB76429" w14:textId="5E411D65" w:rsidR="00D65ADA" w:rsidRPr="000140ED" w:rsidRDefault="00D65ADA" w:rsidP="00D65ADA">
            <w:pPr>
              <w:bidi/>
              <w:jc w:val="center"/>
              <w:rPr>
                <w:rFonts w:cs="B Traffic"/>
                <w:sz w:val="28"/>
                <w:szCs w:val="28"/>
                <w:rtl/>
              </w:rPr>
            </w:pPr>
            <w:r w:rsidRPr="000140ED">
              <w:rPr>
                <w:rFonts w:cs="B Traffic"/>
                <w:sz w:val="28"/>
                <w:szCs w:val="28"/>
                <w:rtl/>
              </w:rPr>
              <w:t>نام پدر</w:t>
            </w:r>
          </w:p>
        </w:tc>
        <w:tc>
          <w:tcPr>
            <w:tcW w:w="1118" w:type="dxa"/>
            <w:vAlign w:val="center"/>
          </w:tcPr>
          <w:p w14:paraId="7C8A2ACB" w14:textId="6A626CF3" w:rsidR="00D65ADA" w:rsidRPr="000140ED" w:rsidRDefault="00D65ADA" w:rsidP="00D65ADA">
            <w:pPr>
              <w:bidi/>
              <w:jc w:val="center"/>
              <w:rPr>
                <w:rFonts w:cs="B Traffic"/>
                <w:sz w:val="28"/>
                <w:szCs w:val="28"/>
                <w:rtl/>
              </w:rPr>
            </w:pPr>
            <w:r w:rsidRPr="000140ED">
              <w:rPr>
                <w:rFonts w:cs="B Traffic"/>
                <w:sz w:val="28"/>
                <w:szCs w:val="28"/>
                <w:rtl/>
              </w:rPr>
              <w:t>شغل</w:t>
            </w:r>
          </w:p>
        </w:tc>
        <w:tc>
          <w:tcPr>
            <w:tcW w:w="1888" w:type="dxa"/>
            <w:vAlign w:val="center"/>
          </w:tcPr>
          <w:p w14:paraId="5B98ACE6" w14:textId="50600BDD" w:rsidR="00D65ADA" w:rsidRPr="000140ED" w:rsidRDefault="00D65ADA" w:rsidP="00D65ADA">
            <w:pPr>
              <w:bidi/>
              <w:jc w:val="center"/>
              <w:rPr>
                <w:rFonts w:cs="B Traffic"/>
                <w:sz w:val="28"/>
                <w:szCs w:val="28"/>
                <w:rtl/>
              </w:rPr>
            </w:pPr>
            <w:r w:rsidRPr="000140ED">
              <w:rPr>
                <w:rFonts w:cs="B Traffic"/>
                <w:sz w:val="28"/>
                <w:szCs w:val="28"/>
                <w:rtl/>
              </w:rPr>
              <w:t>محل اقامتشهر</w:t>
            </w:r>
            <w:r w:rsidRPr="000140ED">
              <w:rPr>
                <w:rFonts w:ascii="Arial" w:hAnsi="Arial" w:cs="Arial" w:hint="cs"/>
                <w:sz w:val="28"/>
                <w:szCs w:val="28"/>
                <w:rtl/>
              </w:rPr>
              <w:t>–</w:t>
            </w:r>
            <w:r w:rsidRPr="000140ED">
              <w:rPr>
                <w:rFonts w:cs="B Traffic" w:hint="cs"/>
                <w:sz w:val="28"/>
                <w:szCs w:val="28"/>
                <w:rtl/>
              </w:rPr>
              <w:t xml:space="preserve"> </w:t>
            </w:r>
            <w:r w:rsidRPr="000140ED">
              <w:rPr>
                <w:rFonts w:cs="B Traffic"/>
                <w:sz w:val="28"/>
                <w:szCs w:val="28"/>
                <w:rtl/>
              </w:rPr>
              <w:t>خیابان -</w:t>
            </w:r>
            <w:r w:rsidRPr="000140ED">
              <w:rPr>
                <w:rFonts w:cs="B Traffic" w:hint="cs"/>
                <w:sz w:val="28"/>
                <w:szCs w:val="28"/>
                <w:rtl/>
              </w:rPr>
              <w:t xml:space="preserve"> </w:t>
            </w:r>
            <w:r w:rsidRPr="000140ED">
              <w:rPr>
                <w:rFonts w:cs="B Traffic"/>
                <w:sz w:val="28"/>
                <w:szCs w:val="28"/>
                <w:rtl/>
              </w:rPr>
              <w:t>کوچه-شماره</w:t>
            </w:r>
            <w:r w:rsidRPr="000140ED">
              <w:rPr>
                <w:rFonts w:cs="B Traffic" w:hint="cs"/>
                <w:sz w:val="28"/>
                <w:szCs w:val="28"/>
                <w:rtl/>
              </w:rPr>
              <w:t xml:space="preserve"> </w:t>
            </w:r>
            <w:r w:rsidRPr="000140ED">
              <w:rPr>
                <w:rFonts w:ascii="Arial" w:hAnsi="Arial" w:cs="Arial" w:hint="cs"/>
                <w:sz w:val="28"/>
                <w:szCs w:val="28"/>
                <w:rtl/>
              </w:rPr>
              <w:t>–</w:t>
            </w:r>
            <w:r w:rsidRPr="000140ED">
              <w:rPr>
                <w:rFonts w:cs="B Traffic" w:hint="cs"/>
                <w:sz w:val="28"/>
                <w:szCs w:val="28"/>
                <w:rtl/>
              </w:rPr>
              <w:t xml:space="preserve"> </w:t>
            </w:r>
            <w:r w:rsidRPr="000140ED">
              <w:rPr>
                <w:rFonts w:cs="B Traffic"/>
                <w:sz w:val="28"/>
                <w:szCs w:val="28"/>
                <w:rtl/>
              </w:rPr>
              <w:t>پلاک</w:t>
            </w:r>
          </w:p>
        </w:tc>
      </w:tr>
      <w:tr w:rsidR="00D65ADA" w:rsidRPr="000140ED" w14:paraId="307EDF77" w14:textId="77777777" w:rsidTr="000140ED">
        <w:trPr>
          <w:jc w:val="center"/>
        </w:trPr>
        <w:tc>
          <w:tcPr>
            <w:tcW w:w="1502" w:type="dxa"/>
            <w:vAlign w:val="center"/>
          </w:tcPr>
          <w:p w14:paraId="78979D11" w14:textId="2141698B" w:rsidR="00D65ADA" w:rsidRPr="000140ED" w:rsidRDefault="00D65ADA" w:rsidP="000140ED">
            <w:pPr>
              <w:bidi/>
              <w:rPr>
                <w:rFonts w:cs="B Traffic"/>
                <w:sz w:val="28"/>
                <w:szCs w:val="28"/>
                <w:rtl/>
              </w:rPr>
            </w:pPr>
            <w:r w:rsidRPr="000140ED">
              <w:rPr>
                <w:rFonts w:cs="B Traffic"/>
                <w:color w:val="000000"/>
                <w:sz w:val="28"/>
                <w:szCs w:val="28"/>
                <w:rtl/>
              </w:rPr>
              <w:t>خواهان</w:t>
            </w:r>
          </w:p>
        </w:tc>
        <w:tc>
          <w:tcPr>
            <w:tcW w:w="1502" w:type="dxa"/>
            <w:vAlign w:val="center"/>
          </w:tcPr>
          <w:p w14:paraId="6B718065" w14:textId="77777777" w:rsidR="00D65ADA" w:rsidRPr="000140ED" w:rsidRDefault="00D65ADA" w:rsidP="00D65ADA">
            <w:pPr>
              <w:bidi/>
              <w:jc w:val="center"/>
              <w:rPr>
                <w:rFonts w:cs="B Traffic"/>
                <w:sz w:val="28"/>
                <w:szCs w:val="28"/>
                <w:rtl/>
              </w:rPr>
            </w:pPr>
          </w:p>
        </w:tc>
        <w:tc>
          <w:tcPr>
            <w:tcW w:w="1503" w:type="dxa"/>
            <w:vAlign w:val="center"/>
          </w:tcPr>
          <w:p w14:paraId="7C57A031" w14:textId="77777777" w:rsidR="00D65ADA" w:rsidRPr="000140ED" w:rsidRDefault="00D65ADA" w:rsidP="00D65ADA">
            <w:pPr>
              <w:bidi/>
              <w:jc w:val="center"/>
              <w:rPr>
                <w:rFonts w:cs="B Traffic"/>
                <w:sz w:val="28"/>
                <w:szCs w:val="28"/>
                <w:rtl/>
              </w:rPr>
            </w:pPr>
          </w:p>
        </w:tc>
        <w:tc>
          <w:tcPr>
            <w:tcW w:w="1503" w:type="dxa"/>
            <w:vAlign w:val="center"/>
          </w:tcPr>
          <w:p w14:paraId="48A98198" w14:textId="77777777" w:rsidR="00D65ADA" w:rsidRPr="000140ED" w:rsidRDefault="00D65ADA" w:rsidP="00D65ADA">
            <w:pPr>
              <w:bidi/>
              <w:jc w:val="center"/>
              <w:rPr>
                <w:rFonts w:cs="B Traffic"/>
                <w:sz w:val="28"/>
                <w:szCs w:val="28"/>
                <w:rtl/>
              </w:rPr>
            </w:pPr>
          </w:p>
        </w:tc>
        <w:tc>
          <w:tcPr>
            <w:tcW w:w="1118" w:type="dxa"/>
            <w:vAlign w:val="center"/>
          </w:tcPr>
          <w:p w14:paraId="29DD7F8F" w14:textId="77777777" w:rsidR="00D65ADA" w:rsidRPr="000140ED" w:rsidRDefault="00D65ADA" w:rsidP="00D65ADA">
            <w:pPr>
              <w:bidi/>
              <w:jc w:val="center"/>
              <w:rPr>
                <w:rFonts w:cs="B Traffic"/>
                <w:sz w:val="28"/>
                <w:szCs w:val="28"/>
                <w:rtl/>
              </w:rPr>
            </w:pPr>
          </w:p>
        </w:tc>
        <w:tc>
          <w:tcPr>
            <w:tcW w:w="1888" w:type="dxa"/>
            <w:vAlign w:val="center"/>
          </w:tcPr>
          <w:p w14:paraId="31735489" w14:textId="77777777" w:rsidR="00D65ADA" w:rsidRPr="000140ED" w:rsidRDefault="00D65ADA" w:rsidP="00D65ADA">
            <w:pPr>
              <w:bidi/>
              <w:jc w:val="center"/>
              <w:rPr>
                <w:rFonts w:cs="B Traffic"/>
                <w:sz w:val="28"/>
                <w:szCs w:val="28"/>
                <w:rtl/>
              </w:rPr>
            </w:pPr>
          </w:p>
        </w:tc>
      </w:tr>
      <w:tr w:rsidR="00D65ADA" w:rsidRPr="000140ED" w14:paraId="2A752D67" w14:textId="77777777" w:rsidTr="000140ED">
        <w:trPr>
          <w:jc w:val="center"/>
        </w:trPr>
        <w:tc>
          <w:tcPr>
            <w:tcW w:w="1502" w:type="dxa"/>
            <w:vAlign w:val="center"/>
          </w:tcPr>
          <w:p w14:paraId="0E4FADF4" w14:textId="0AD0C095" w:rsidR="00D65ADA" w:rsidRPr="000140ED" w:rsidRDefault="00D65ADA" w:rsidP="000140ED">
            <w:pPr>
              <w:bidi/>
              <w:rPr>
                <w:rFonts w:cs="B Traffic"/>
                <w:sz w:val="28"/>
                <w:szCs w:val="28"/>
                <w:rtl/>
              </w:rPr>
            </w:pPr>
            <w:r w:rsidRPr="000140ED">
              <w:rPr>
                <w:rFonts w:cs="B Traffic"/>
                <w:color w:val="000000"/>
                <w:sz w:val="28"/>
                <w:szCs w:val="28"/>
                <w:rtl/>
              </w:rPr>
              <w:t>خوانده</w:t>
            </w:r>
          </w:p>
        </w:tc>
        <w:tc>
          <w:tcPr>
            <w:tcW w:w="1502" w:type="dxa"/>
            <w:vAlign w:val="center"/>
          </w:tcPr>
          <w:p w14:paraId="21D11553" w14:textId="77777777" w:rsidR="00D65ADA" w:rsidRPr="000140ED" w:rsidRDefault="00D65ADA" w:rsidP="00D65ADA">
            <w:pPr>
              <w:bidi/>
              <w:jc w:val="center"/>
              <w:rPr>
                <w:rFonts w:cs="B Traffic"/>
                <w:sz w:val="28"/>
                <w:szCs w:val="28"/>
                <w:rtl/>
              </w:rPr>
            </w:pPr>
          </w:p>
        </w:tc>
        <w:tc>
          <w:tcPr>
            <w:tcW w:w="1503" w:type="dxa"/>
            <w:vAlign w:val="center"/>
          </w:tcPr>
          <w:p w14:paraId="6D2BE705" w14:textId="77777777" w:rsidR="00D65ADA" w:rsidRPr="000140ED" w:rsidRDefault="00D65ADA" w:rsidP="00D65ADA">
            <w:pPr>
              <w:bidi/>
              <w:jc w:val="center"/>
              <w:rPr>
                <w:rFonts w:cs="B Traffic"/>
                <w:sz w:val="28"/>
                <w:szCs w:val="28"/>
                <w:rtl/>
              </w:rPr>
            </w:pPr>
          </w:p>
        </w:tc>
        <w:tc>
          <w:tcPr>
            <w:tcW w:w="1503" w:type="dxa"/>
            <w:vAlign w:val="center"/>
          </w:tcPr>
          <w:p w14:paraId="484A8ACD" w14:textId="77777777" w:rsidR="00D65ADA" w:rsidRPr="000140ED" w:rsidRDefault="00D65ADA" w:rsidP="00D65ADA">
            <w:pPr>
              <w:bidi/>
              <w:jc w:val="center"/>
              <w:rPr>
                <w:rFonts w:cs="B Traffic"/>
                <w:sz w:val="28"/>
                <w:szCs w:val="28"/>
                <w:rtl/>
              </w:rPr>
            </w:pPr>
          </w:p>
        </w:tc>
        <w:tc>
          <w:tcPr>
            <w:tcW w:w="1118" w:type="dxa"/>
            <w:vAlign w:val="center"/>
          </w:tcPr>
          <w:p w14:paraId="6EBBA82C" w14:textId="77777777" w:rsidR="00D65ADA" w:rsidRPr="000140ED" w:rsidRDefault="00D65ADA" w:rsidP="00D65ADA">
            <w:pPr>
              <w:bidi/>
              <w:jc w:val="center"/>
              <w:rPr>
                <w:rFonts w:cs="B Traffic"/>
                <w:sz w:val="28"/>
                <w:szCs w:val="28"/>
                <w:rtl/>
              </w:rPr>
            </w:pPr>
          </w:p>
        </w:tc>
        <w:tc>
          <w:tcPr>
            <w:tcW w:w="1888" w:type="dxa"/>
            <w:vAlign w:val="center"/>
          </w:tcPr>
          <w:p w14:paraId="302F87B0" w14:textId="77777777" w:rsidR="00D65ADA" w:rsidRPr="000140ED" w:rsidRDefault="00D65ADA" w:rsidP="00D65ADA">
            <w:pPr>
              <w:bidi/>
              <w:jc w:val="center"/>
              <w:rPr>
                <w:rFonts w:cs="B Traffic"/>
                <w:sz w:val="28"/>
                <w:szCs w:val="28"/>
                <w:rtl/>
              </w:rPr>
            </w:pPr>
          </w:p>
        </w:tc>
      </w:tr>
      <w:tr w:rsidR="00D65ADA" w:rsidRPr="000140ED" w14:paraId="53CE5217" w14:textId="77777777" w:rsidTr="000140ED">
        <w:trPr>
          <w:jc w:val="center"/>
        </w:trPr>
        <w:tc>
          <w:tcPr>
            <w:tcW w:w="1502" w:type="dxa"/>
            <w:vAlign w:val="center"/>
          </w:tcPr>
          <w:p w14:paraId="6C5B8050" w14:textId="4453B0AB" w:rsidR="00D65ADA" w:rsidRPr="000140ED" w:rsidRDefault="00D65ADA" w:rsidP="000140ED">
            <w:pPr>
              <w:bidi/>
              <w:rPr>
                <w:rFonts w:cs="B Traffic"/>
                <w:sz w:val="28"/>
                <w:szCs w:val="28"/>
                <w:rtl/>
              </w:rPr>
            </w:pPr>
            <w:r w:rsidRPr="000140ED">
              <w:rPr>
                <w:rFonts w:cs="B Traffic"/>
                <w:color w:val="000000"/>
                <w:sz w:val="28"/>
                <w:szCs w:val="28"/>
                <w:rtl/>
              </w:rPr>
              <w:t>وکیل یا نماینده قانونى</w:t>
            </w:r>
          </w:p>
        </w:tc>
        <w:tc>
          <w:tcPr>
            <w:tcW w:w="1502" w:type="dxa"/>
            <w:vAlign w:val="center"/>
          </w:tcPr>
          <w:p w14:paraId="0D566A3D" w14:textId="77777777" w:rsidR="00D65ADA" w:rsidRPr="000140ED" w:rsidRDefault="00D65ADA" w:rsidP="00D65ADA">
            <w:pPr>
              <w:bidi/>
              <w:jc w:val="center"/>
              <w:rPr>
                <w:rFonts w:cs="B Traffic"/>
                <w:sz w:val="28"/>
                <w:szCs w:val="28"/>
                <w:rtl/>
              </w:rPr>
            </w:pPr>
          </w:p>
        </w:tc>
        <w:tc>
          <w:tcPr>
            <w:tcW w:w="1503" w:type="dxa"/>
            <w:vAlign w:val="center"/>
          </w:tcPr>
          <w:p w14:paraId="47364C4C" w14:textId="77777777" w:rsidR="00D65ADA" w:rsidRPr="000140ED" w:rsidRDefault="00D65ADA" w:rsidP="00D65ADA">
            <w:pPr>
              <w:bidi/>
              <w:jc w:val="center"/>
              <w:rPr>
                <w:rFonts w:cs="B Traffic"/>
                <w:sz w:val="28"/>
                <w:szCs w:val="28"/>
                <w:rtl/>
              </w:rPr>
            </w:pPr>
          </w:p>
        </w:tc>
        <w:tc>
          <w:tcPr>
            <w:tcW w:w="1503" w:type="dxa"/>
            <w:vAlign w:val="center"/>
          </w:tcPr>
          <w:p w14:paraId="0919EAE9" w14:textId="77777777" w:rsidR="00D65ADA" w:rsidRPr="000140ED" w:rsidRDefault="00D65ADA" w:rsidP="00D65ADA">
            <w:pPr>
              <w:bidi/>
              <w:jc w:val="center"/>
              <w:rPr>
                <w:rFonts w:cs="B Traffic"/>
                <w:sz w:val="28"/>
                <w:szCs w:val="28"/>
                <w:rtl/>
              </w:rPr>
            </w:pPr>
          </w:p>
        </w:tc>
        <w:tc>
          <w:tcPr>
            <w:tcW w:w="1118" w:type="dxa"/>
            <w:vAlign w:val="center"/>
          </w:tcPr>
          <w:p w14:paraId="4255A451" w14:textId="77777777" w:rsidR="00D65ADA" w:rsidRPr="000140ED" w:rsidRDefault="00D65ADA" w:rsidP="00D65ADA">
            <w:pPr>
              <w:bidi/>
              <w:jc w:val="center"/>
              <w:rPr>
                <w:rFonts w:cs="B Traffic"/>
                <w:sz w:val="28"/>
                <w:szCs w:val="28"/>
                <w:rtl/>
              </w:rPr>
            </w:pPr>
          </w:p>
        </w:tc>
        <w:tc>
          <w:tcPr>
            <w:tcW w:w="1888" w:type="dxa"/>
            <w:vAlign w:val="center"/>
          </w:tcPr>
          <w:p w14:paraId="6A8D8FB0" w14:textId="77777777" w:rsidR="00D65ADA" w:rsidRPr="000140ED" w:rsidRDefault="00D65ADA" w:rsidP="00D65ADA">
            <w:pPr>
              <w:bidi/>
              <w:jc w:val="center"/>
              <w:rPr>
                <w:rFonts w:cs="B Traffic"/>
                <w:sz w:val="28"/>
                <w:szCs w:val="28"/>
                <w:rtl/>
              </w:rPr>
            </w:pPr>
          </w:p>
        </w:tc>
      </w:tr>
      <w:tr w:rsidR="00D65ADA" w:rsidRPr="000140ED" w14:paraId="20A9A670" w14:textId="77777777" w:rsidTr="000140ED">
        <w:trPr>
          <w:trHeight w:val="575"/>
          <w:jc w:val="center"/>
        </w:trPr>
        <w:tc>
          <w:tcPr>
            <w:tcW w:w="1502" w:type="dxa"/>
            <w:vAlign w:val="center"/>
          </w:tcPr>
          <w:p w14:paraId="2D301F90" w14:textId="49E0790C" w:rsidR="00D65ADA" w:rsidRPr="000140ED" w:rsidRDefault="00D65ADA" w:rsidP="000140ED">
            <w:pPr>
              <w:bidi/>
              <w:rPr>
                <w:rFonts w:cs="B Traffic"/>
                <w:sz w:val="28"/>
                <w:szCs w:val="28"/>
                <w:rtl/>
              </w:rPr>
            </w:pPr>
            <w:r w:rsidRPr="000140ED">
              <w:rPr>
                <w:rFonts w:cs="B Traffic"/>
                <w:color w:val="000000"/>
                <w:sz w:val="28"/>
                <w:szCs w:val="28"/>
                <w:rtl/>
              </w:rPr>
              <w:t>تعیین خواسته و</w:t>
            </w:r>
            <w:r w:rsidR="000140ED">
              <w:rPr>
                <w:rFonts w:cs="B Traffic"/>
                <w:color w:val="000000"/>
                <w:sz w:val="28"/>
                <w:szCs w:val="28"/>
              </w:rPr>
              <w:t xml:space="preserve"> </w:t>
            </w:r>
            <w:r w:rsidRPr="000140ED">
              <w:rPr>
                <w:rFonts w:cs="B Traffic"/>
                <w:color w:val="000000"/>
                <w:sz w:val="28"/>
                <w:szCs w:val="28"/>
                <w:rtl/>
              </w:rPr>
              <w:t>بهای</w:t>
            </w:r>
            <w:r w:rsidRPr="000140ED">
              <w:rPr>
                <w:rFonts w:ascii="Calibri" w:hAnsi="Calibri" w:cs="Calibri" w:hint="cs"/>
                <w:color w:val="000000"/>
                <w:sz w:val="28"/>
                <w:szCs w:val="28"/>
                <w:rtl/>
              </w:rPr>
              <w:t> </w:t>
            </w:r>
            <w:r w:rsidRPr="000140ED">
              <w:rPr>
                <w:rFonts w:cs="B Traffic" w:hint="cs"/>
                <w:color w:val="000000"/>
                <w:sz w:val="28"/>
                <w:szCs w:val="28"/>
                <w:rtl/>
              </w:rPr>
              <w:t>آن</w:t>
            </w:r>
          </w:p>
        </w:tc>
        <w:tc>
          <w:tcPr>
            <w:tcW w:w="7514" w:type="dxa"/>
            <w:gridSpan w:val="5"/>
            <w:vAlign w:val="center"/>
          </w:tcPr>
          <w:p w14:paraId="2517E49A" w14:textId="475834A0" w:rsidR="00D65ADA" w:rsidRPr="000140ED" w:rsidRDefault="00D65ADA" w:rsidP="00D65ADA">
            <w:pPr>
              <w:bidi/>
              <w:jc w:val="center"/>
              <w:rPr>
                <w:rFonts w:cs="B Traffic"/>
                <w:sz w:val="28"/>
                <w:szCs w:val="28"/>
                <w:rtl/>
              </w:rPr>
            </w:pPr>
            <w:r w:rsidRPr="000140ED">
              <w:rPr>
                <w:rFonts w:cs="B Traffic"/>
                <w:color w:val="000000"/>
                <w:sz w:val="28"/>
                <w:szCs w:val="28"/>
                <w:rtl/>
              </w:rPr>
              <w:t xml:space="preserve">اعسار از پرداخت هزینه دادرسی و نیز محکومیت خوانده به پرداخت </w:t>
            </w:r>
            <w:r w:rsidRPr="000140ED">
              <w:rPr>
                <w:rFonts w:ascii="Arial" w:hAnsi="Arial" w:cs="Arial" w:hint="cs"/>
                <w:color w:val="000000"/>
                <w:sz w:val="28"/>
                <w:szCs w:val="28"/>
                <w:rtl/>
              </w:rPr>
              <w:t>…</w:t>
            </w:r>
            <w:r w:rsidRPr="000140ED">
              <w:rPr>
                <w:rFonts w:cs="B Traffic"/>
                <w:color w:val="000000"/>
                <w:sz w:val="28"/>
                <w:szCs w:val="28"/>
                <w:rtl/>
              </w:rPr>
              <w:t xml:space="preserve">. </w:t>
            </w:r>
            <w:r w:rsidRPr="000140ED">
              <w:rPr>
                <w:rFonts w:cs="B Traffic" w:hint="cs"/>
                <w:color w:val="000000"/>
                <w:sz w:val="28"/>
                <w:szCs w:val="28"/>
                <w:rtl/>
              </w:rPr>
              <w:t>ریال</w:t>
            </w:r>
          </w:p>
        </w:tc>
      </w:tr>
      <w:tr w:rsidR="00D65ADA" w:rsidRPr="000140ED" w14:paraId="7AD08CF5" w14:textId="77777777" w:rsidTr="000140ED">
        <w:trPr>
          <w:jc w:val="center"/>
        </w:trPr>
        <w:tc>
          <w:tcPr>
            <w:tcW w:w="1502" w:type="dxa"/>
            <w:vAlign w:val="center"/>
          </w:tcPr>
          <w:p w14:paraId="2762DCE6" w14:textId="1BEE0C76" w:rsidR="00D65ADA" w:rsidRPr="000140ED" w:rsidRDefault="00D65ADA" w:rsidP="000140ED">
            <w:pPr>
              <w:bidi/>
              <w:rPr>
                <w:rFonts w:cs="B Traffic"/>
                <w:sz w:val="28"/>
                <w:szCs w:val="28"/>
                <w:rtl/>
              </w:rPr>
            </w:pPr>
            <w:r w:rsidRPr="000140ED">
              <w:rPr>
                <w:rFonts w:cs="B Traffic"/>
                <w:color w:val="000000"/>
                <w:sz w:val="28"/>
                <w:szCs w:val="28"/>
                <w:rtl/>
              </w:rPr>
              <w:t>دلایل ومنضمات دادخواست</w:t>
            </w:r>
          </w:p>
        </w:tc>
        <w:tc>
          <w:tcPr>
            <w:tcW w:w="7514" w:type="dxa"/>
            <w:gridSpan w:val="5"/>
            <w:vAlign w:val="center"/>
          </w:tcPr>
          <w:p w14:paraId="31205D34" w14:textId="78AA6AEF" w:rsidR="00D65ADA" w:rsidRPr="000140ED" w:rsidRDefault="00D65ADA" w:rsidP="00D65ADA">
            <w:pPr>
              <w:pStyle w:val="NormalWeb"/>
              <w:bidi/>
              <w:rPr>
                <w:rFonts w:cs="B Traffic"/>
                <w:sz w:val="28"/>
                <w:szCs w:val="28"/>
              </w:rPr>
            </w:pPr>
            <w:r w:rsidRPr="000140ED">
              <w:rPr>
                <w:rFonts w:cs="B Traffic"/>
                <w:color w:val="000000"/>
                <w:sz w:val="28"/>
                <w:szCs w:val="28"/>
                <w:rtl/>
                <w:lang w:bidi="fa-IR"/>
              </w:rPr>
              <w:t>۱</w:t>
            </w:r>
            <w:r w:rsidRPr="000140ED">
              <w:rPr>
                <w:rFonts w:cs="B Traffic"/>
                <w:color w:val="000000"/>
                <w:sz w:val="28"/>
                <w:szCs w:val="28"/>
              </w:rPr>
              <w:t>- </w:t>
            </w:r>
            <w:r w:rsidRPr="000140ED">
              <w:rPr>
                <w:rFonts w:cs="B Traffic"/>
                <w:color w:val="000000"/>
                <w:sz w:val="28"/>
                <w:szCs w:val="28"/>
                <w:rtl/>
              </w:rPr>
              <w:t>فیش حقوقی صادره از سازمان متبوع،</w:t>
            </w:r>
            <w:r w:rsidRPr="000140ED">
              <w:rPr>
                <w:rFonts w:ascii="Calibri" w:hAnsi="Calibri" w:cs="Calibri" w:hint="cs"/>
                <w:color w:val="000000"/>
                <w:sz w:val="28"/>
                <w:szCs w:val="28"/>
                <w:rtl/>
              </w:rPr>
              <w:t> </w:t>
            </w:r>
            <w:r w:rsidRPr="000140ED">
              <w:rPr>
                <w:rFonts w:cs="B Traffic"/>
                <w:color w:val="000000"/>
                <w:sz w:val="28"/>
                <w:szCs w:val="28"/>
                <w:rtl/>
                <w:lang w:bidi="fa-IR"/>
              </w:rPr>
              <w:t>۲-</w:t>
            </w:r>
            <w:r w:rsidRPr="000140ED">
              <w:rPr>
                <w:rFonts w:cs="B Traffic"/>
                <w:color w:val="000000"/>
                <w:sz w:val="28"/>
                <w:szCs w:val="28"/>
                <w:rtl/>
              </w:rPr>
              <w:t xml:space="preserve">کپی مصدق استشهادیه با امضای حداقل دونفر </w:t>
            </w:r>
            <w:r w:rsidRPr="000140ED">
              <w:rPr>
                <w:rFonts w:ascii="Calibri" w:hAnsi="Calibri" w:cs="Calibri" w:hint="cs"/>
                <w:color w:val="000000"/>
                <w:sz w:val="28"/>
                <w:szCs w:val="28"/>
                <w:rtl/>
              </w:rPr>
              <w:t>  </w:t>
            </w:r>
            <w:r w:rsidRPr="000140ED">
              <w:rPr>
                <w:rFonts w:cs="B Traffic" w:hint="cs"/>
                <w:color w:val="000000"/>
                <w:sz w:val="28"/>
                <w:szCs w:val="28"/>
                <w:rtl/>
              </w:rPr>
              <w:t>،</w:t>
            </w:r>
            <w:r w:rsidRPr="000140ED">
              <w:rPr>
                <w:rFonts w:cs="B Traffic"/>
                <w:color w:val="000000"/>
                <w:sz w:val="28"/>
                <w:szCs w:val="28"/>
                <w:rtl/>
                <w:lang w:bidi="fa-IR"/>
              </w:rPr>
              <w:t>۳-</w:t>
            </w:r>
            <w:r w:rsidRPr="000140ED">
              <w:rPr>
                <w:rFonts w:ascii="Calibri" w:hAnsi="Calibri" w:cs="Calibri" w:hint="cs"/>
                <w:color w:val="000000"/>
                <w:sz w:val="28"/>
                <w:szCs w:val="28"/>
                <w:rtl/>
                <w:lang w:bidi="fa-IR"/>
              </w:rPr>
              <w:t> </w:t>
            </w:r>
            <w:r w:rsidRPr="000140ED">
              <w:rPr>
                <w:rFonts w:cs="B Traffic"/>
                <w:color w:val="000000"/>
                <w:sz w:val="28"/>
                <w:szCs w:val="28"/>
                <w:rtl/>
              </w:rPr>
              <w:t>شهادت شهود،</w:t>
            </w:r>
          </w:p>
          <w:p w14:paraId="26B14C80" w14:textId="5B0740EA" w:rsidR="00D65ADA" w:rsidRPr="000140ED" w:rsidRDefault="00D65ADA" w:rsidP="00D65ADA">
            <w:pPr>
              <w:pStyle w:val="NormalWeb"/>
              <w:bidi/>
              <w:rPr>
                <w:rFonts w:cs="B Traffic"/>
                <w:sz w:val="28"/>
                <w:szCs w:val="28"/>
                <w:rtl/>
              </w:rPr>
            </w:pPr>
            <w:r w:rsidRPr="000140ED">
              <w:rPr>
                <w:rFonts w:cs="B Traffic"/>
                <w:color w:val="000000"/>
                <w:sz w:val="28"/>
                <w:szCs w:val="28"/>
                <w:rtl/>
                <w:lang w:bidi="fa-IR"/>
              </w:rPr>
              <w:t>۴</w:t>
            </w:r>
            <w:r w:rsidRPr="000140ED">
              <w:rPr>
                <w:rFonts w:cs="B Traffic"/>
                <w:color w:val="000000"/>
                <w:sz w:val="28"/>
                <w:szCs w:val="28"/>
              </w:rPr>
              <w:t>- </w:t>
            </w:r>
            <w:r w:rsidRPr="000140ED">
              <w:rPr>
                <w:rFonts w:cs="B Traffic"/>
                <w:color w:val="000000"/>
                <w:sz w:val="28"/>
                <w:szCs w:val="28"/>
                <w:rtl/>
              </w:rPr>
              <w:t xml:space="preserve">دادنامه شماره </w:t>
            </w:r>
            <w:r w:rsidRPr="000140ED">
              <w:rPr>
                <w:rFonts w:ascii="Calibri" w:hAnsi="Calibri" w:cs="Calibri" w:hint="cs"/>
                <w:color w:val="000000"/>
                <w:sz w:val="28"/>
                <w:szCs w:val="28"/>
                <w:rtl/>
              </w:rPr>
              <w:t>     </w:t>
            </w:r>
            <w:r w:rsidRPr="000140ED">
              <w:rPr>
                <w:rFonts w:cs="B Traffic"/>
                <w:color w:val="000000"/>
                <w:sz w:val="28"/>
                <w:szCs w:val="28"/>
                <w:rtl/>
              </w:rPr>
              <w:t xml:space="preserve"> </w:t>
            </w:r>
            <w:r w:rsidRPr="000140ED">
              <w:rPr>
                <w:rFonts w:cs="B Traffic" w:hint="cs"/>
                <w:color w:val="000000"/>
                <w:sz w:val="28"/>
                <w:szCs w:val="28"/>
                <w:rtl/>
              </w:rPr>
              <w:t>صادره</w:t>
            </w:r>
            <w:r w:rsidRPr="000140ED">
              <w:rPr>
                <w:rFonts w:cs="B Traffic"/>
                <w:color w:val="000000"/>
                <w:sz w:val="28"/>
                <w:szCs w:val="28"/>
                <w:rtl/>
              </w:rPr>
              <w:t xml:space="preserve"> </w:t>
            </w:r>
            <w:r w:rsidRPr="000140ED">
              <w:rPr>
                <w:rFonts w:cs="B Traffic" w:hint="cs"/>
                <w:color w:val="000000"/>
                <w:sz w:val="28"/>
                <w:szCs w:val="28"/>
                <w:rtl/>
              </w:rPr>
              <w:t>از</w:t>
            </w:r>
            <w:r w:rsidRPr="000140ED">
              <w:rPr>
                <w:rFonts w:cs="B Traffic"/>
                <w:color w:val="000000"/>
                <w:sz w:val="28"/>
                <w:szCs w:val="28"/>
                <w:rtl/>
              </w:rPr>
              <w:t xml:space="preserve"> </w:t>
            </w:r>
            <w:r w:rsidRPr="000140ED">
              <w:rPr>
                <w:rFonts w:cs="B Traffic" w:hint="cs"/>
                <w:color w:val="000000"/>
                <w:sz w:val="28"/>
                <w:szCs w:val="28"/>
                <w:rtl/>
              </w:rPr>
              <w:t>شعبه</w:t>
            </w:r>
            <w:r w:rsidRPr="000140ED">
              <w:rPr>
                <w:rFonts w:cs="B Traffic"/>
                <w:color w:val="000000"/>
                <w:sz w:val="28"/>
                <w:szCs w:val="28"/>
                <w:rtl/>
              </w:rPr>
              <w:t xml:space="preserve"> </w:t>
            </w:r>
            <w:r w:rsidRPr="000140ED">
              <w:rPr>
                <w:rFonts w:ascii="Calibri" w:hAnsi="Calibri" w:cs="Calibri" w:hint="cs"/>
                <w:color w:val="000000"/>
                <w:sz w:val="28"/>
                <w:szCs w:val="28"/>
                <w:rtl/>
              </w:rPr>
              <w:t>     </w:t>
            </w:r>
            <w:r w:rsidRPr="000140ED">
              <w:rPr>
                <w:rFonts w:cs="B Traffic"/>
                <w:color w:val="000000"/>
                <w:sz w:val="28"/>
                <w:szCs w:val="28"/>
                <w:rtl/>
              </w:rPr>
              <w:t xml:space="preserve"> </w:t>
            </w:r>
            <w:r w:rsidRPr="000140ED">
              <w:rPr>
                <w:rFonts w:cs="B Traffic" w:hint="cs"/>
                <w:color w:val="000000"/>
                <w:sz w:val="28"/>
                <w:szCs w:val="28"/>
                <w:rtl/>
              </w:rPr>
              <w:t>دادگاه</w:t>
            </w:r>
            <w:r w:rsidRPr="000140ED">
              <w:rPr>
                <w:rFonts w:cs="B Traffic"/>
                <w:color w:val="000000"/>
                <w:sz w:val="28"/>
                <w:szCs w:val="28"/>
                <w:rtl/>
              </w:rPr>
              <w:t xml:space="preserve"> </w:t>
            </w:r>
            <w:r w:rsidRPr="000140ED">
              <w:rPr>
                <w:rFonts w:cs="B Traffic" w:hint="cs"/>
                <w:color w:val="000000"/>
                <w:sz w:val="28"/>
                <w:szCs w:val="28"/>
                <w:rtl/>
              </w:rPr>
              <w:t>عمومی</w:t>
            </w:r>
            <w:r w:rsidRPr="000140ED">
              <w:rPr>
                <w:rFonts w:cs="B Traffic"/>
                <w:color w:val="000000"/>
                <w:sz w:val="28"/>
                <w:szCs w:val="28"/>
                <w:rtl/>
              </w:rPr>
              <w:t xml:space="preserve"> </w:t>
            </w:r>
            <w:r w:rsidRPr="000140ED">
              <w:rPr>
                <w:rFonts w:cs="B Traffic" w:hint="cs"/>
                <w:color w:val="000000"/>
                <w:sz w:val="28"/>
                <w:szCs w:val="28"/>
                <w:rtl/>
              </w:rPr>
              <w:t>”</w:t>
            </w:r>
            <w:r w:rsidRPr="000140ED">
              <w:rPr>
                <w:rFonts w:cs="B Traffic"/>
                <w:color w:val="000000"/>
                <w:sz w:val="28"/>
                <w:szCs w:val="28"/>
                <w:rtl/>
              </w:rPr>
              <w:t xml:space="preserve"> </w:t>
            </w:r>
            <w:r w:rsidRPr="000140ED">
              <w:rPr>
                <w:rFonts w:cs="B Traffic" w:hint="cs"/>
                <w:color w:val="000000"/>
                <w:sz w:val="28"/>
                <w:szCs w:val="28"/>
                <w:rtl/>
              </w:rPr>
              <w:t>نام</w:t>
            </w:r>
            <w:r w:rsidRPr="000140ED">
              <w:rPr>
                <w:rFonts w:cs="B Traffic"/>
                <w:color w:val="000000"/>
                <w:sz w:val="28"/>
                <w:szCs w:val="28"/>
                <w:rtl/>
              </w:rPr>
              <w:t xml:space="preserve"> </w:t>
            </w:r>
            <w:r w:rsidRPr="000140ED">
              <w:rPr>
                <w:rFonts w:cs="B Traffic" w:hint="cs"/>
                <w:color w:val="000000"/>
                <w:sz w:val="28"/>
                <w:szCs w:val="28"/>
                <w:rtl/>
              </w:rPr>
              <w:t>شهرستان</w:t>
            </w:r>
            <w:r w:rsidRPr="000140ED">
              <w:rPr>
                <w:rFonts w:cs="B Traffic"/>
                <w:color w:val="000000"/>
                <w:sz w:val="28"/>
                <w:szCs w:val="28"/>
                <w:rtl/>
              </w:rPr>
              <w:t xml:space="preserve"> </w:t>
            </w:r>
            <w:r w:rsidRPr="000140ED">
              <w:rPr>
                <w:rFonts w:cs="B Traffic" w:hint="cs"/>
                <w:color w:val="000000"/>
                <w:sz w:val="28"/>
                <w:szCs w:val="28"/>
                <w:rtl/>
              </w:rPr>
              <w:t>”</w:t>
            </w:r>
            <w:r w:rsidRPr="000140ED">
              <w:rPr>
                <w:rFonts w:cs="B Traffic"/>
                <w:color w:val="000000"/>
                <w:sz w:val="28"/>
                <w:szCs w:val="28"/>
                <w:rtl/>
              </w:rPr>
              <w:t xml:space="preserve"> </w:t>
            </w:r>
            <w:r w:rsidRPr="000140ED">
              <w:rPr>
                <w:rFonts w:ascii="Calibri" w:hAnsi="Calibri" w:cs="Calibri" w:hint="cs"/>
                <w:color w:val="000000"/>
                <w:sz w:val="28"/>
                <w:szCs w:val="28"/>
                <w:rtl/>
              </w:rPr>
              <w:t> </w:t>
            </w:r>
            <w:r w:rsidRPr="000140ED">
              <w:rPr>
                <w:rFonts w:cs="B Traffic"/>
                <w:color w:val="000000"/>
                <w:sz w:val="28"/>
                <w:szCs w:val="28"/>
                <w:rtl/>
              </w:rPr>
              <w:t xml:space="preserve"> </w:t>
            </w:r>
            <w:r w:rsidRPr="000140ED">
              <w:rPr>
                <w:rFonts w:ascii="Calibri" w:hAnsi="Calibri" w:cs="Calibri" w:hint="cs"/>
                <w:color w:val="000000"/>
                <w:sz w:val="28"/>
                <w:szCs w:val="28"/>
                <w:rtl/>
              </w:rPr>
              <w:t>  </w:t>
            </w:r>
            <w:r w:rsidRPr="000140ED">
              <w:rPr>
                <w:rFonts w:cs="B Traffic"/>
                <w:color w:val="000000"/>
                <w:sz w:val="28"/>
                <w:szCs w:val="28"/>
                <w:rtl/>
                <w:lang w:bidi="fa-IR"/>
              </w:rPr>
              <w:t>۵-</w:t>
            </w:r>
            <w:r w:rsidRPr="000140ED">
              <w:rPr>
                <w:rFonts w:ascii="Calibri" w:hAnsi="Calibri" w:cs="Calibri" w:hint="cs"/>
                <w:color w:val="000000"/>
                <w:sz w:val="28"/>
                <w:szCs w:val="28"/>
                <w:rtl/>
                <w:lang w:bidi="fa-IR"/>
              </w:rPr>
              <w:t> </w:t>
            </w:r>
            <w:r w:rsidRPr="000140ED">
              <w:rPr>
                <w:rFonts w:cs="B Traffic"/>
                <w:color w:val="000000"/>
                <w:sz w:val="28"/>
                <w:szCs w:val="28"/>
                <w:rtl/>
              </w:rPr>
              <w:t>فرم معرفی اموال</w:t>
            </w:r>
          </w:p>
        </w:tc>
      </w:tr>
      <w:tr w:rsidR="00D65ADA" w:rsidRPr="000140ED" w14:paraId="42F79136" w14:textId="77777777" w:rsidTr="000140ED">
        <w:trPr>
          <w:jc w:val="center"/>
        </w:trPr>
        <w:tc>
          <w:tcPr>
            <w:tcW w:w="9016" w:type="dxa"/>
            <w:gridSpan w:val="6"/>
            <w:vAlign w:val="center"/>
          </w:tcPr>
          <w:p w14:paraId="17C384FE" w14:textId="77777777" w:rsidR="00D65ADA" w:rsidRPr="000140ED" w:rsidRDefault="00D65ADA" w:rsidP="00D65ADA">
            <w:pPr>
              <w:pStyle w:val="NormalWeb"/>
              <w:bidi/>
              <w:rPr>
                <w:rFonts w:cs="B Traffic"/>
                <w:sz w:val="28"/>
                <w:szCs w:val="28"/>
              </w:rPr>
            </w:pPr>
            <w:r w:rsidRPr="000140ED">
              <w:rPr>
                <w:rFonts w:cs="B Traffic"/>
                <w:color w:val="000000"/>
                <w:sz w:val="28"/>
                <w:szCs w:val="28"/>
                <w:rtl/>
              </w:rPr>
              <w:t>ریاست محترم مجتمع قضایی ” نام شهرستان محل اقامت خوانده</w:t>
            </w:r>
            <w:r w:rsidRPr="000140ED">
              <w:rPr>
                <w:rFonts w:cs="B Traffic"/>
                <w:color w:val="000000"/>
                <w:sz w:val="28"/>
                <w:szCs w:val="28"/>
              </w:rPr>
              <w:t>” </w:t>
            </w:r>
            <w:r w:rsidRPr="000140ED">
              <w:rPr>
                <w:rFonts w:cs="B Traffic"/>
                <w:color w:val="000000"/>
                <w:sz w:val="28"/>
                <w:szCs w:val="28"/>
                <w:rtl/>
              </w:rPr>
              <w:t>با سلام احتراماً به استحضار می رساند</w:t>
            </w:r>
            <w:r w:rsidRPr="000140ED">
              <w:rPr>
                <w:rFonts w:cs="B Traffic"/>
                <w:color w:val="000000"/>
                <w:sz w:val="28"/>
                <w:szCs w:val="28"/>
              </w:rPr>
              <w:t xml:space="preserve"> :</w:t>
            </w:r>
          </w:p>
          <w:p w14:paraId="42D1B38E" w14:textId="77777777" w:rsidR="00D65ADA" w:rsidRPr="000140ED" w:rsidRDefault="00D65ADA" w:rsidP="00D65ADA">
            <w:pPr>
              <w:pStyle w:val="NormalWeb"/>
              <w:bidi/>
              <w:rPr>
                <w:rFonts w:cs="B Traffic"/>
                <w:sz w:val="28"/>
                <w:szCs w:val="28"/>
              </w:rPr>
            </w:pPr>
            <w:r w:rsidRPr="000140ED">
              <w:rPr>
                <w:rFonts w:cs="B Traffic"/>
                <w:color w:val="000000"/>
                <w:sz w:val="28"/>
                <w:szCs w:val="28"/>
                <w:rtl/>
              </w:rPr>
              <w:t>نظر به اینکه علیرغم مراجعات مکرر، خوانده از پرداخت مطالبات اینجانب به میزان خواسته خودداری می نماید. فلذا با تقدیم این دادخواست به استناد مستندات تقدیمی صدور حکم به محکومیت خوانده به پرداخت مبلغ</w:t>
            </w:r>
            <w:r w:rsidRPr="000140ED">
              <w:rPr>
                <w:rFonts w:ascii="Calibri" w:hAnsi="Calibri" w:cs="Calibri" w:hint="cs"/>
                <w:color w:val="000000"/>
                <w:sz w:val="28"/>
                <w:szCs w:val="28"/>
                <w:rtl/>
              </w:rPr>
              <w:t> …</w:t>
            </w:r>
            <w:r w:rsidRPr="000140ED">
              <w:rPr>
                <w:rFonts w:cs="B Traffic"/>
                <w:color w:val="000000"/>
                <w:sz w:val="28"/>
                <w:szCs w:val="28"/>
                <w:rtl/>
              </w:rPr>
              <w:t xml:space="preserve">. </w:t>
            </w:r>
            <w:r w:rsidRPr="000140ED">
              <w:rPr>
                <w:rFonts w:cs="B Traffic" w:hint="cs"/>
                <w:color w:val="000000"/>
                <w:sz w:val="28"/>
                <w:szCs w:val="28"/>
                <w:rtl/>
              </w:rPr>
              <w:t>ریال</w:t>
            </w:r>
            <w:r w:rsidRPr="000140ED">
              <w:rPr>
                <w:rFonts w:cs="B Traffic"/>
                <w:color w:val="000000"/>
                <w:sz w:val="28"/>
                <w:szCs w:val="28"/>
                <w:rtl/>
              </w:rPr>
              <w:t xml:space="preserve"> </w:t>
            </w:r>
            <w:r w:rsidRPr="000140ED">
              <w:rPr>
                <w:rFonts w:cs="B Traffic" w:hint="cs"/>
                <w:color w:val="000000"/>
                <w:sz w:val="28"/>
                <w:szCs w:val="28"/>
                <w:rtl/>
              </w:rPr>
              <w:t>به</w:t>
            </w:r>
            <w:r w:rsidRPr="000140ED">
              <w:rPr>
                <w:rFonts w:cs="B Traffic"/>
                <w:color w:val="000000"/>
                <w:sz w:val="28"/>
                <w:szCs w:val="28"/>
                <w:rtl/>
              </w:rPr>
              <w:t xml:space="preserve"> </w:t>
            </w:r>
            <w:r w:rsidRPr="000140ED">
              <w:rPr>
                <w:rFonts w:cs="B Traffic" w:hint="cs"/>
                <w:color w:val="000000"/>
                <w:sz w:val="28"/>
                <w:szCs w:val="28"/>
                <w:rtl/>
              </w:rPr>
              <w:t>انضمام</w:t>
            </w:r>
            <w:r w:rsidRPr="000140ED">
              <w:rPr>
                <w:rFonts w:cs="B Traffic"/>
                <w:color w:val="000000"/>
                <w:sz w:val="28"/>
                <w:szCs w:val="28"/>
                <w:rtl/>
              </w:rPr>
              <w:t xml:space="preserve"> </w:t>
            </w:r>
            <w:r w:rsidRPr="000140ED">
              <w:rPr>
                <w:rFonts w:cs="B Traffic" w:hint="cs"/>
                <w:color w:val="000000"/>
                <w:sz w:val="28"/>
                <w:szCs w:val="28"/>
                <w:rtl/>
              </w:rPr>
              <w:t>کلی</w:t>
            </w:r>
            <w:r w:rsidRPr="000140ED">
              <w:rPr>
                <w:rFonts w:cs="B Traffic"/>
                <w:color w:val="000000"/>
                <w:sz w:val="28"/>
                <w:szCs w:val="28"/>
                <w:rtl/>
              </w:rPr>
              <w:t>ه خسارات و هزینه دادرسی در حق اینجانب مورد استدعاست</w:t>
            </w:r>
            <w:r w:rsidRPr="000140ED">
              <w:rPr>
                <w:rFonts w:cs="B Traffic"/>
                <w:color w:val="000000"/>
                <w:sz w:val="28"/>
                <w:szCs w:val="28"/>
              </w:rPr>
              <w:t>.</w:t>
            </w:r>
          </w:p>
          <w:p w14:paraId="4CDFDB94" w14:textId="3CD54624" w:rsidR="00D65ADA" w:rsidRPr="000140ED" w:rsidRDefault="00D65ADA" w:rsidP="00D65ADA">
            <w:pPr>
              <w:pStyle w:val="NormalWeb"/>
              <w:bidi/>
              <w:rPr>
                <w:rFonts w:cs="B Traffic"/>
                <w:sz w:val="28"/>
                <w:szCs w:val="28"/>
                <w:rtl/>
              </w:rPr>
            </w:pPr>
            <w:r w:rsidRPr="000140ED">
              <w:rPr>
                <w:rFonts w:cs="B Traffic"/>
                <w:color w:val="000000"/>
                <w:sz w:val="28"/>
                <w:szCs w:val="28"/>
                <w:rtl/>
              </w:rPr>
              <w:t xml:space="preserve">ضمناً با توجه به مدارک ضمیمه و شهادت شهود بلحاظ عدم تمکن مالی/عدم دسترسی به اموالم تقاضای اعسار نیز از پرداخت هزینه دادرسی به استناد ماده </w:t>
            </w:r>
            <w:r w:rsidRPr="000140ED">
              <w:rPr>
                <w:rFonts w:cs="B Traffic"/>
                <w:color w:val="000000"/>
                <w:sz w:val="28"/>
                <w:szCs w:val="28"/>
                <w:rtl/>
                <w:lang w:bidi="fa-IR"/>
              </w:rPr>
              <w:t>۵۰۴</w:t>
            </w:r>
            <w:r w:rsidRPr="000140ED">
              <w:rPr>
                <w:rFonts w:cs="B Traffic"/>
                <w:color w:val="000000"/>
                <w:sz w:val="28"/>
                <w:szCs w:val="28"/>
                <w:rtl/>
              </w:rPr>
              <w:t xml:space="preserve"> قانون آئین دادرسی دادگاههای عمومی و انقلاب در امور مدنی دارد</w:t>
            </w:r>
            <w:r w:rsidRPr="000140ED">
              <w:rPr>
                <w:rFonts w:cs="B Traffic"/>
                <w:color w:val="000000"/>
                <w:sz w:val="28"/>
                <w:szCs w:val="28"/>
              </w:rPr>
              <w:t>.</w:t>
            </w:r>
          </w:p>
        </w:tc>
      </w:tr>
    </w:tbl>
    <w:p w14:paraId="624F3F51" w14:textId="77777777" w:rsidR="008C5A66" w:rsidRPr="000140ED" w:rsidRDefault="008C5A66" w:rsidP="00D65ADA">
      <w:pPr>
        <w:bidi/>
        <w:rPr>
          <w:rFonts w:cs="B Traffic"/>
          <w:sz w:val="28"/>
          <w:szCs w:val="28"/>
        </w:rPr>
      </w:pPr>
    </w:p>
    <w:sectPr w:rsidR="008C5A66" w:rsidRPr="000140ED" w:rsidSect="000140ED">
      <w:pgSz w:w="11906" w:h="16838" w:code="9"/>
      <w:pgMar w:top="1440" w:right="746"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DA"/>
    <w:rsid w:val="000140ED"/>
    <w:rsid w:val="008C5A66"/>
    <w:rsid w:val="00D65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FDD9"/>
  <w15:chartTrackingRefBased/>
  <w15:docId w15:val="{3EC9B04E-BF2B-4452-8EA1-A4F49ACA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9067">
      <w:bodyDiv w:val="1"/>
      <w:marLeft w:val="0"/>
      <w:marRight w:val="0"/>
      <w:marTop w:val="0"/>
      <w:marBottom w:val="0"/>
      <w:divBdr>
        <w:top w:val="none" w:sz="0" w:space="0" w:color="auto"/>
        <w:left w:val="none" w:sz="0" w:space="0" w:color="auto"/>
        <w:bottom w:val="none" w:sz="0" w:space="0" w:color="auto"/>
        <w:right w:val="none" w:sz="0" w:space="0" w:color="auto"/>
      </w:divBdr>
    </w:div>
    <w:div w:id="1137719702">
      <w:bodyDiv w:val="1"/>
      <w:marLeft w:val="0"/>
      <w:marRight w:val="0"/>
      <w:marTop w:val="0"/>
      <w:marBottom w:val="0"/>
      <w:divBdr>
        <w:top w:val="none" w:sz="0" w:space="0" w:color="auto"/>
        <w:left w:val="none" w:sz="0" w:space="0" w:color="auto"/>
        <w:bottom w:val="none" w:sz="0" w:space="0" w:color="auto"/>
        <w:right w:val="none" w:sz="0" w:space="0" w:color="auto"/>
      </w:divBdr>
    </w:div>
    <w:div w:id="19235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58E3-8192-4B93-B01E-83505F9C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dcterms:created xsi:type="dcterms:W3CDTF">2022-11-01T10:38:00Z</dcterms:created>
  <dcterms:modified xsi:type="dcterms:W3CDTF">2022-11-01T10:46:00Z</dcterms:modified>
</cp:coreProperties>
</file>