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bookmarkStart w:id="0" w:name="_GoBack"/>
            <w:bookmarkEnd w:id="0"/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007B" w:rsidP="00AC0E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 w:rsidR="001B40FE">
              <w:rPr>
                <w:rFonts w:hint="cs"/>
                <w:rtl/>
                <w:lang w:bidi="fa-IR"/>
              </w:rPr>
              <w:t>زوج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774924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E60AAF" w:rsidP="00774924">
            <w:r>
              <w:rPr>
                <w:rFonts w:hint="cs"/>
                <w:rtl/>
              </w:rPr>
              <w:t>مشخصات</w:t>
            </w:r>
            <w:r w:rsidR="001B40FE">
              <w:rPr>
                <w:rFonts w:hint="cs"/>
                <w:rtl/>
              </w:rPr>
              <w:t xml:space="preserve"> زوجه</w:t>
            </w:r>
            <w:r w:rsidR="00AC0EEA">
              <w:rPr>
                <w:rFonts w:hint="cs"/>
                <w:rtl/>
              </w:rPr>
              <w:t xml:space="preserve">  </w:t>
            </w:r>
            <w:r w:rsidR="0077492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351D9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</w:t>
            </w:r>
            <w:r w:rsidR="00351D9A">
              <w:rPr>
                <w:rFonts w:hint="cs"/>
                <w:rtl/>
              </w:rPr>
              <w:t xml:space="preserve">ت گواهی عدم امکان سازش جهت اجرای صیغه طلاق به دلیل عقیم بودن وانده محترم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351D9A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</w:t>
            </w:r>
            <w:r w:rsidR="00351D9A">
              <w:rPr>
                <w:rFonts w:hint="cs"/>
                <w:rtl/>
              </w:rPr>
              <w:t xml:space="preserve">مصدق </w:t>
            </w:r>
            <w:r w:rsidR="00D6436B">
              <w:rPr>
                <w:rFonts w:hint="cs"/>
                <w:rtl/>
              </w:rPr>
              <w:t xml:space="preserve">رونوشت سند نکاحیه </w:t>
            </w:r>
            <w:r w:rsidR="00AC0EEA">
              <w:rPr>
                <w:rFonts w:hint="cs"/>
                <w:rtl/>
              </w:rPr>
              <w:t>2</w:t>
            </w:r>
            <w:r w:rsidR="00AC0EEA">
              <w:rPr>
                <w:rtl/>
              </w:rPr>
              <w:softHyphen/>
            </w:r>
            <w:r w:rsidR="00AC0EEA">
              <w:rPr>
                <w:rFonts w:hint="cs"/>
                <w:rtl/>
              </w:rPr>
              <w:t xml:space="preserve"> </w:t>
            </w:r>
            <w:r w:rsidR="00AC0EEA">
              <w:rPr>
                <w:rtl/>
              </w:rPr>
              <w:t>–</w:t>
            </w:r>
            <w:r w:rsidR="00351D9A">
              <w:rPr>
                <w:rFonts w:hint="cs"/>
                <w:rtl/>
              </w:rPr>
              <w:t xml:space="preserve"> معرفی خوانده به پزشک قانونی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9819A8" w:rsidRDefault="00351D9A" w:rsidP="00AB18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ای</w:t>
            </w:r>
            <w:r w:rsidR="00E72FF7">
              <w:rPr>
                <w:rFonts w:hint="cs"/>
                <w:rtl/>
              </w:rPr>
              <w:t>نجانب</w:t>
            </w:r>
            <w:r w:rsidR="0077492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به موجب سند نکاحیه.شماره......</w:t>
            </w:r>
            <w:r w:rsidR="00AC0EEA">
              <w:rPr>
                <w:rFonts w:hint="cs"/>
                <w:rtl/>
              </w:rPr>
              <w:t xml:space="preserve"> </w:t>
            </w:r>
            <w:r w:rsidR="00AB18A2">
              <w:rPr>
                <w:rFonts w:hint="cs"/>
                <w:rtl/>
              </w:rPr>
              <w:t xml:space="preserve">به </w:t>
            </w:r>
            <w:r w:rsidR="00AC0EEA">
              <w:rPr>
                <w:rFonts w:hint="cs"/>
                <w:rtl/>
              </w:rPr>
              <w:t xml:space="preserve">تاریخ ....... </w:t>
            </w:r>
            <w:r>
              <w:rPr>
                <w:rFonts w:hint="cs"/>
                <w:rtl/>
              </w:rPr>
              <w:t>تنظیم شده در دفتر خانه..</w:t>
            </w:r>
            <w:r w:rsidR="00AB18A2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 xml:space="preserve">. شهرستان ....... </w:t>
            </w:r>
            <w:r w:rsidR="00AC0EEA">
              <w:rPr>
                <w:rFonts w:hint="cs"/>
                <w:rtl/>
              </w:rPr>
              <w:t>با خوانده محترم</w:t>
            </w:r>
            <w:r w:rsidR="00E72FF7">
              <w:rPr>
                <w:rFonts w:hint="cs"/>
                <w:rtl/>
              </w:rPr>
              <w:t>ه</w:t>
            </w:r>
            <w:r>
              <w:rPr>
                <w:rFonts w:hint="cs"/>
                <w:rtl/>
              </w:rPr>
              <w:t xml:space="preserve"> ازدواج نمود</w:t>
            </w:r>
            <w:r w:rsidR="00E262D4">
              <w:rPr>
                <w:rFonts w:hint="cs"/>
                <w:rtl/>
              </w:rPr>
              <w:t>م</w:t>
            </w:r>
            <w:r>
              <w:rPr>
                <w:rFonts w:hint="cs"/>
                <w:rtl/>
              </w:rPr>
              <w:t xml:space="preserve"> و بعد از گذشت مدت ..... سال و با مراجعات مکرر به پزشک متاسفانه صاحب فرزند از نامبرده  نشدم و با نظر پزشک متخصص معلوم شد که خوانده محترم عقیم میباشد. </w:t>
            </w:r>
            <w:r w:rsidR="000B578D">
              <w:rPr>
                <w:rFonts w:hint="cs"/>
                <w:rtl/>
              </w:rPr>
              <w:t>با توجه به اینکه داشتن فرزند</w:t>
            </w:r>
            <w:r w:rsidR="00AB18A2">
              <w:rPr>
                <w:rFonts w:hint="cs"/>
                <w:rtl/>
              </w:rPr>
              <w:t xml:space="preserve">، ارزوی هر پدری ست، </w:t>
            </w:r>
            <w:r w:rsidR="000B578D">
              <w:rPr>
                <w:rFonts w:hint="cs"/>
                <w:rtl/>
              </w:rPr>
              <w:t>با توجه به</w:t>
            </w:r>
            <w:r w:rsidR="00AB18A2">
              <w:rPr>
                <w:rFonts w:hint="cs"/>
                <w:rtl/>
              </w:rPr>
              <w:t xml:space="preserve"> وضعیت موجود، زندگی مشترک</w:t>
            </w:r>
            <w:r w:rsidR="000B578D">
              <w:rPr>
                <w:rFonts w:hint="cs"/>
                <w:rtl/>
              </w:rPr>
              <w:t xml:space="preserve"> برای بنده قابل تحمل نمیباشد.</w:t>
            </w:r>
          </w:p>
          <w:p w:rsidR="009819A8" w:rsidRDefault="009819A8" w:rsidP="00AB18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B42F80">
              <w:rPr>
                <w:rFonts w:hint="cs"/>
                <w:rtl/>
              </w:rPr>
              <w:t>معهذا</w:t>
            </w:r>
            <w:r w:rsidR="00D2760A">
              <w:rPr>
                <w:rFonts w:hint="cs"/>
                <w:rtl/>
              </w:rPr>
              <w:t xml:space="preserve">، </w:t>
            </w:r>
            <w:r>
              <w:rPr>
                <w:rFonts w:hint="cs"/>
                <w:rtl/>
              </w:rPr>
              <w:t>ب</w:t>
            </w:r>
            <w:r w:rsidR="00D2760A">
              <w:rPr>
                <w:rFonts w:hint="cs"/>
                <w:rtl/>
              </w:rPr>
              <w:t>ا تقدیم این دادخواست</w:t>
            </w:r>
            <w:r w:rsidR="00AC0EEA">
              <w:rPr>
                <w:rFonts w:hint="cs"/>
                <w:rtl/>
              </w:rPr>
              <w:t xml:space="preserve"> </w:t>
            </w:r>
            <w:r w:rsidR="00870554">
              <w:rPr>
                <w:rFonts w:hint="cs"/>
                <w:rtl/>
              </w:rPr>
              <w:t xml:space="preserve">و </w:t>
            </w:r>
            <w:r w:rsidR="00AC1C6C">
              <w:rPr>
                <w:rFonts w:hint="cs"/>
                <w:rtl/>
              </w:rPr>
              <w:t xml:space="preserve">با استناد به </w:t>
            </w:r>
            <w:r w:rsidR="000B578D">
              <w:rPr>
                <w:rFonts w:hint="cs"/>
                <w:rtl/>
              </w:rPr>
              <w:t xml:space="preserve">بنده 13 ماده 8 قانون حمایت از خانواده و ماده 1133 قانون مدنی صدور گواهی </w:t>
            </w:r>
            <w:r w:rsidR="00AB18A2">
              <w:rPr>
                <w:rFonts w:hint="cs"/>
                <w:rtl/>
              </w:rPr>
              <w:t>عدم امکان سازش، جهت اجرای صیغه طلاق مورد استدعاست.</w:t>
            </w:r>
            <w:r w:rsidR="00D2760A">
              <w:rPr>
                <w:rFonts w:hint="cs"/>
                <w:rtl/>
              </w:rPr>
              <w:t xml:space="preserve"> </w:t>
            </w:r>
          </w:p>
          <w:p w:rsidR="00240A0B" w:rsidRDefault="00240A0B" w:rsidP="006474B3">
            <w:pPr>
              <w:jc w:val="right"/>
              <w:rPr>
                <w:rtl/>
              </w:rPr>
            </w:pPr>
          </w:p>
          <w:p w:rsidR="00521A2F" w:rsidRDefault="00521A2F" w:rsidP="00AC1C6C">
            <w:pPr>
              <w:rPr>
                <w:rtl/>
              </w:rPr>
            </w:pPr>
          </w:p>
          <w:p w:rsidR="00850CFB" w:rsidRDefault="00850CFB" w:rsidP="00AB18A2">
            <w:pPr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D6" w:rsidRDefault="007727D6" w:rsidP="003D5904">
      <w:pPr>
        <w:spacing w:after="0" w:line="240" w:lineRule="auto"/>
      </w:pPr>
      <w:r>
        <w:separator/>
      </w:r>
    </w:p>
  </w:endnote>
  <w:endnote w:type="continuationSeparator" w:id="0">
    <w:p w:rsidR="007727D6" w:rsidRDefault="007727D6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D6" w:rsidRDefault="007727D6" w:rsidP="003D5904">
      <w:pPr>
        <w:spacing w:after="0" w:line="240" w:lineRule="auto"/>
      </w:pPr>
      <w:r>
        <w:separator/>
      </w:r>
    </w:p>
  </w:footnote>
  <w:footnote w:type="continuationSeparator" w:id="0">
    <w:p w:rsidR="007727D6" w:rsidRDefault="007727D6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23564"/>
    <w:rsid w:val="00036124"/>
    <w:rsid w:val="00084304"/>
    <w:rsid w:val="000B578D"/>
    <w:rsid w:val="000D539D"/>
    <w:rsid w:val="00100FA7"/>
    <w:rsid w:val="00141AA3"/>
    <w:rsid w:val="00164D9D"/>
    <w:rsid w:val="00171499"/>
    <w:rsid w:val="0017633D"/>
    <w:rsid w:val="00180689"/>
    <w:rsid w:val="001A54CD"/>
    <w:rsid w:val="001A7CF9"/>
    <w:rsid w:val="001B40FE"/>
    <w:rsid w:val="001C3517"/>
    <w:rsid w:val="001E0001"/>
    <w:rsid w:val="001E27C0"/>
    <w:rsid w:val="001E3351"/>
    <w:rsid w:val="00215B6C"/>
    <w:rsid w:val="00230371"/>
    <w:rsid w:val="00235367"/>
    <w:rsid w:val="00240A0B"/>
    <w:rsid w:val="0027599D"/>
    <w:rsid w:val="002D327A"/>
    <w:rsid w:val="002F57DA"/>
    <w:rsid w:val="003307BF"/>
    <w:rsid w:val="00337590"/>
    <w:rsid w:val="00351D9A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76566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6319C"/>
    <w:rsid w:val="005735C1"/>
    <w:rsid w:val="00580589"/>
    <w:rsid w:val="005D54C3"/>
    <w:rsid w:val="005E42BB"/>
    <w:rsid w:val="005F1B8B"/>
    <w:rsid w:val="005F432A"/>
    <w:rsid w:val="00642198"/>
    <w:rsid w:val="006474B3"/>
    <w:rsid w:val="006526DE"/>
    <w:rsid w:val="00671A1C"/>
    <w:rsid w:val="006A552A"/>
    <w:rsid w:val="006B5F24"/>
    <w:rsid w:val="006B5F83"/>
    <w:rsid w:val="006C1EC0"/>
    <w:rsid w:val="006C311B"/>
    <w:rsid w:val="006C544F"/>
    <w:rsid w:val="007018DC"/>
    <w:rsid w:val="00702515"/>
    <w:rsid w:val="007363AE"/>
    <w:rsid w:val="00743696"/>
    <w:rsid w:val="00753E47"/>
    <w:rsid w:val="00765575"/>
    <w:rsid w:val="007727D6"/>
    <w:rsid w:val="00774924"/>
    <w:rsid w:val="00776259"/>
    <w:rsid w:val="00787221"/>
    <w:rsid w:val="007A56A3"/>
    <w:rsid w:val="007D1CF1"/>
    <w:rsid w:val="007F49DE"/>
    <w:rsid w:val="007F5562"/>
    <w:rsid w:val="00850CFB"/>
    <w:rsid w:val="00863792"/>
    <w:rsid w:val="00870554"/>
    <w:rsid w:val="00873883"/>
    <w:rsid w:val="00893D0A"/>
    <w:rsid w:val="00894B21"/>
    <w:rsid w:val="00897518"/>
    <w:rsid w:val="008A2EEA"/>
    <w:rsid w:val="008A50F6"/>
    <w:rsid w:val="008C26A0"/>
    <w:rsid w:val="008E1FBE"/>
    <w:rsid w:val="008E2E03"/>
    <w:rsid w:val="008E5A82"/>
    <w:rsid w:val="008F320C"/>
    <w:rsid w:val="008F4D99"/>
    <w:rsid w:val="0095372D"/>
    <w:rsid w:val="00957F93"/>
    <w:rsid w:val="009819A8"/>
    <w:rsid w:val="0099302C"/>
    <w:rsid w:val="009D125F"/>
    <w:rsid w:val="009E0408"/>
    <w:rsid w:val="00A3108A"/>
    <w:rsid w:val="00A9035A"/>
    <w:rsid w:val="00A96E72"/>
    <w:rsid w:val="00AA3994"/>
    <w:rsid w:val="00AB18A2"/>
    <w:rsid w:val="00AB3028"/>
    <w:rsid w:val="00AC0EEA"/>
    <w:rsid w:val="00AC1C6C"/>
    <w:rsid w:val="00AC64D9"/>
    <w:rsid w:val="00AD007B"/>
    <w:rsid w:val="00AD399F"/>
    <w:rsid w:val="00AD54E0"/>
    <w:rsid w:val="00AE313E"/>
    <w:rsid w:val="00B24303"/>
    <w:rsid w:val="00B37B4A"/>
    <w:rsid w:val="00B41448"/>
    <w:rsid w:val="00B42F80"/>
    <w:rsid w:val="00B64A1B"/>
    <w:rsid w:val="00B97E4B"/>
    <w:rsid w:val="00BA530C"/>
    <w:rsid w:val="00BD5645"/>
    <w:rsid w:val="00C013CF"/>
    <w:rsid w:val="00C610B7"/>
    <w:rsid w:val="00CC1F20"/>
    <w:rsid w:val="00D113F8"/>
    <w:rsid w:val="00D24832"/>
    <w:rsid w:val="00D2760A"/>
    <w:rsid w:val="00D54374"/>
    <w:rsid w:val="00D6436B"/>
    <w:rsid w:val="00D6498B"/>
    <w:rsid w:val="00D67753"/>
    <w:rsid w:val="00D72574"/>
    <w:rsid w:val="00D8085B"/>
    <w:rsid w:val="00D9545E"/>
    <w:rsid w:val="00D95ADD"/>
    <w:rsid w:val="00DB6200"/>
    <w:rsid w:val="00DC58A7"/>
    <w:rsid w:val="00DD5F91"/>
    <w:rsid w:val="00DE1339"/>
    <w:rsid w:val="00DE5195"/>
    <w:rsid w:val="00E06D22"/>
    <w:rsid w:val="00E261DA"/>
    <w:rsid w:val="00E262D4"/>
    <w:rsid w:val="00E60AAF"/>
    <w:rsid w:val="00E72FF7"/>
    <w:rsid w:val="00EA6C5B"/>
    <w:rsid w:val="00EB0969"/>
    <w:rsid w:val="00EC161F"/>
    <w:rsid w:val="00ED0D2D"/>
    <w:rsid w:val="00EE0AEB"/>
    <w:rsid w:val="00EF7D30"/>
    <w:rsid w:val="00F03721"/>
    <w:rsid w:val="00F150D8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2021-12-20T08:24:00Z</dcterms:created>
  <dcterms:modified xsi:type="dcterms:W3CDTF">2021-12-20T08:24:00Z</dcterms:modified>
</cp:coreProperties>
</file>